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C" w:rsidRPr="000801C0" w:rsidRDefault="008D2A8C" w:rsidP="00995B4F">
      <w:pPr>
        <w:pStyle w:val="a3"/>
        <w:jc w:val="center"/>
        <w:rPr>
          <w:b/>
          <w:sz w:val="20"/>
          <w:szCs w:val="20"/>
          <w:u w:val="none"/>
        </w:rPr>
      </w:pPr>
      <w:r w:rsidRPr="000801C0">
        <w:rPr>
          <w:b/>
          <w:sz w:val="20"/>
          <w:szCs w:val="20"/>
          <w:u w:val="none"/>
        </w:rPr>
        <w:t>ПЛАН</w:t>
      </w:r>
      <w:r w:rsidR="00995B4F">
        <w:rPr>
          <w:b/>
          <w:sz w:val="20"/>
          <w:szCs w:val="20"/>
          <w:u w:val="none"/>
        </w:rPr>
        <w:t xml:space="preserve"> </w:t>
      </w:r>
      <w:r w:rsidRPr="000801C0">
        <w:rPr>
          <w:b/>
          <w:sz w:val="20"/>
          <w:szCs w:val="20"/>
          <w:u w:val="none"/>
        </w:rPr>
        <w:t xml:space="preserve">работы администрации </w:t>
      </w:r>
      <w:proofErr w:type="spellStart"/>
      <w:r w:rsidRPr="000801C0">
        <w:rPr>
          <w:b/>
          <w:sz w:val="20"/>
          <w:szCs w:val="20"/>
          <w:u w:val="none"/>
        </w:rPr>
        <w:t>Вольского</w:t>
      </w:r>
      <w:proofErr w:type="spellEnd"/>
      <w:r w:rsidRPr="000801C0">
        <w:rPr>
          <w:b/>
          <w:sz w:val="20"/>
          <w:szCs w:val="20"/>
          <w:u w:val="none"/>
        </w:rPr>
        <w:t xml:space="preserve"> муниципального района с </w:t>
      </w:r>
      <w:r w:rsidR="00A16B0A" w:rsidRPr="000801C0">
        <w:rPr>
          <w:b/>
          <w:sz w:val="20"/>
          <w:szCs w:val="20"/>
          <w:u w:val="none"/>
        </w:rPr>
        <w:t>17</w:t>
      </w:r>
      <w:r w:rsidRPr="000801C0">
        <w:rPr>
          <w:b/>
          <w:sz w:val="20"/>
          <w:szCs w:val="20"/>
          <w:u w:val="none"/>
        </w:rPr>
        <w:t xml:space="preserve"> </w:t>
      </w:r>
      <w:r w:rsidR="000C3C6F" w:rsidRPr="000801C0">
        <w:rPr>
          <w:b/>
          <w:sz w:val="20"/>
          <w:szCs w:val="20"/>
          <w:u w:val="none"/>
        </w:rPr>
        <w:t>марта</w:t>
      </w:r>
      <w:r w:rsidRPr="000801C0">
        <w:rPr>
          <w:b/>
          <w:sz w:val="20"/>
          <w:szCs w:val="20"/>
          <w:u w:val="none"/>
        </w:rPr>
        <w:t xml:space="preserve"> по </w:t>
      </w:r>
      <w:r w:rsidR="00A16B0A" w:rsidRPr="000801C0">
        <w:rPr>
          <w:b/>
          <w:sz w:val="20"/>
          <w:szCs w:val="20"/>
          <w:u w:val="none"/>
        </w:rPr>
        <w:t>23</w:t>
      </w:r>
      <w:r w:rsidRPr="000801C0">
        <w:rPr>
          <w:b/>
          <w:sz w:val="20"/>
          <w:szCs w:val="20"/>
          <w:u w:val="none"/>
        </w:rPr>
        <w:t xml:space="preserve"> </w:t>
      </w:r>
      <w:r w:rsidR="005A5824" w:rsidRPr="000801C0">
        <w:rPr>
          <w:b/>
          <w:sz w:val="20"/>
          <w:szCs w:val="20"/>
          <w:u w:val="none"/>
        </w:rPr>
        <w:t>марта</w:t>
      </w:r>
      <w:r w:rsidRPr="000801C0">
        <w:rPr>
          <w:b/>
          <w:sz w:val="20"/>
          <w:szCs w:val="20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14742"/>
      </w:tblGrid>
      <w:tr w:rsidR="00914AE7" w:rsidRPr="00914AE7" w:rsidTr="00914AE7">
        <w:trPr>
          <w:trHeight w:hRule="exact" w:val="283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A24356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17 марта 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14AE7" w:rsidRPr="00914AE7" w:rsidTr="00914AE7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14AE7" w:rsidRPr="00914AE7" w:rsidTr="00914AE7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Постоянно действующее совещание (большой зал)</w:t>
            </w:r>
          </w:p>
        </w:tc>
      </w:tr>
      <w:tr w:rsidR="00914AE7" w:rsidRPr="00914AE7" w:rsidTr="00914AE7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proofErr w:type="gram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Вольском</w:t>
            </w:r>
            <w:proofErr w:type="gram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муниципальном районе (большой зал)</w:t>
            </w:r>
          </w:p>
        </w:tc>
      </w:tr>
      <w:tr w:rsidR="00914AE7" w:rsidRPr="00914AE7" w:rsidTr="00914AE7">
        <w:trPr>
          <w:trHeight w:hRule="exact" w:val="27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Вручение поздравительного письма Президента РФ в связи с 90-летием участнику Великой Отечественной войны В.И.Романову  (г</w:t>
            </w:r>
            <w:proofErr w:type="gram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ольск)</w:t>
            </w:r>
          </w:p>
        </w:tc>
      </w:tr>
      <w:tr w:rsidR="00914AE7" w:rsidRPr="00914AE7" w:rsidTr="00914AE7">
        <w:trPr>
          <w:trHeight w:hRule="exact" w:val="31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910F4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Фестиваль детского и юношеского творчества «Созвездие» (МОУ СОШ №11)</w:t>
            </w:r>
          </w:p>
        </w:tc>
      </w:tr>
      <w:tr w:rsidR="00914AE7" w:rsidRPr="00914AE7" w:rsidTr="00914AE7">
        <w:trPr>
          <w:trHeight w:hRule="exact" w:val="29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Заседание противоэпизоотической комиссии (малый зал)</w:t>
            </w:r>
          </w:p>
        </w:tc>
      </w:tr>
      <w:tr w:rsidR="00914AE7" w:rsidRPr="00914AE7" w:rsidTr="00914AE7">
        <w:trPr>
          <w:trHeight w:hRule="exact" w:val="29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910F4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Фестиваль детского и юношеского творчества «Созвездие» (ДК г</w:t>
            </w:r>
            <w:proofErr w:type="gramStart"/>
            <w:r w:rsidRPr="00914AE7">
              <w:rPr>
                <w:sz w:val="17"/>
                <w:szCs w:val="17"/>
                <w:u w:val="none"/>
                <w:lang w:eastAsia="ar-SA"/>
              </w:rPr>
              <w:t>.В</w:t>
            </w:r>
            <w:proofErr w:type="gramEnd"/>
            <w:r w:rsidRPr="00914AE7">
              <w:rPr>
                <w:sz w:val="17"/>
                <w:szCs w:val="17"/>
                <w:u w:val="none"/>
                <w:lang w:eastAsia="ar-SA"/>
              </w:rPr>
              <w:t>ольска)</w:t>
            </w:r>
          </w:p>
        </w:tc>
      </w:tr>
      <w:tr w:rsidR="00914AE7" w:rsidRPr="00914AE7" w:rsidTr="00914AE7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Встреча главы администрации ВМР И.И. Пивоварова с главным врачом ГУЗ «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Вольская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РБ» 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О.В.Полыниной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914AE7" w:rsidRPr="00914AE7" w:rsidTr="00914AE7">
        <w:trPr>
          <w:trHeight w:hRule="exact" w:val="25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И.М.Шарафутдиновым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 (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914AE7" w:rsidRPr="00914AE7" w:rsidTr="00914AE7">
        <w:trPr>
          <w:trHeight w:hRule="exact" w:val="44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С.В.Канчера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(в режиме видеоконференции) (ул</w:t>
            </w:r>
            <w:proofErr w:type="gram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ародная, д.204)</w:t>
            </w:r>
          </w:p>
        </w:tc>
      </w:tr>
      <w:tr w:rsidR="00914AE7" w:rsidRPr="00914AE7" w:rsidTr="00914AE7">
        <w:trPr>
          <w:trHeight w:hRule="exact" w:val="25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14AE7" w:rsidRPr="00914AE7" w:rsidTr="00914AE7">
        <w:trPr>
          <w:trHeight w:hRule="exact" w:val="286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С.В.Подсобляевым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 № 50)</w:t>
            </w:r>
          </w:p>
        </w:tc>
      </w:tr>
      <w:tr w:rsidR="00914AE7" w:rsidRPr="00914AE7" w:rsidTr="00914AE7">
        <w:trPr>
          <w:trHeight w:hRule="exact" w:val="27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А.И.Башаровым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(ул. Пугачева, 35 каб.№5)</w:t>
            </w:r>
          </w:p>
        </w:tc>
      </w:tr>
      <w:tr w:rsidR="00914AE7" w:rsidRPr="00914AE7" w:rsidTr="00914AE7">
        <w:trPr>
          <w:trHeight w:hRule="exact" w:val="286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18 марта</w:t>
            </w:r>
          </w:p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ДЕНЬ РАБОТНИКОВ БЫТОВОГО ОБСЛУЖИВАНИЯ НАСЕЛЕНИЯ И КОММУНАЛЬНОГО ХОЗЯЙСТВА</w:t>
            </w:r>
          </w:p>
        </w:tc>
      </w:tr>
      <w:tr w:rsidR="00914AE7" w:rsidRPr="00914AE7" w:rsidTr="00914AE7">
        <w:trPr>
          <w:trHeight w:val="13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каб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. № 3)  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14AE7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района) (каб.№3)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каб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>. № 3)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6D1411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Фестиваль детского и юношеского творчества «Созвездие» (ДК г</w:t>
            </w:r>
            <w:proofErr w:type="gramStart"/>
            <w:r w:rsidRPr="00914AE7">
              <w:rPr>
                <w:sz w:val="17"/>
                <w:szCs w:val="17"/>
                <w:u w:val="none"/>
                <w:lang w:eastAsia="ar-SA"/>
              </w:rPr>
              <w:t>.В</w:t>
            </w:r>
            <w:proofErr w:type="gramEnd"/>
            <w:r w:rsidRPr="00914AE7">
              <w:rPr>
                <w:sz w:val="17"/>
                <w:szCs w:val="17"/>
                <w:u w:val="none"/>
                <w:lang w:eastAsia="ar-SA"/>
              </w:rPr>
              <w:t>ольска)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Встреча главы администрации ВМР И.И.Пивоварова с заместителем начальника главного управления МЧС России по Саратовской области С.В.Киселевым (каб.3)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C13724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(большой зал)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C13724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proofErr w:type="gramStart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Совещание по вопросу задолженности организаций коммунального комплекса за потребленные ТЭР и задолженности муниципальных районов и городских округов за выполненные ГАУ «Агентство энергосбережения» Саратовской области работы и услуги», с участием заместителя Председателя Правительства Саратовской области 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С.В.Канчера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 (в режиме видеоконференции) (малый зал)</w:t>
            </w:r>
            <w:proofErr w:type="gramEnd"/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910F4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Открытие выставки живописных работ художников Саратовской области (из коллекции отделения Пенсионного фонда РФ по Саратовской области) (картинная галерея)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 xml:space="preserve">Совещание с 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сельхозтоваропроизводителями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района по вопросу закупок </w:t>
            </w:r>
            <w:proofErr w:type="spellStart"/>
            <w:proofErr w:type="gramStart"/>
            <w:r w:rsidRPr="00914AE7">
              <w:rPr>
                <w:sz w:val="17"/>
                <w:szCs w:val="17"/>
                <w:u w:val="none"/>
                <w:lang w:eastAsia="ar-SA"/>
              </w:rPr>
              <w:t>мясо-молочной</w:t>
            </w:r>
            <w:proofErr w:type="spellEnd"/>
            <w:proofErr w:type="gram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продукции муниципальными учреждениями </w:t>
            </w: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района (малый зал)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proofErr w:type="spellStart"/>
            <w:r w:rsidRPr="00914AE7">
              <w:rPr>
                <w:sz w:val="17"/>
                <w:szCs w:val="17"/>
                <w:u w:val="none"/>
                <w:lang w:eastAsia="ar-SA"/>
              </w:rPr>
              <w:t>Конкурсно-развлекательная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программа «Весенняя карусель» (ДК с.Ш.Буерак)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Участие в мероприятии, посвященном подведению итогов конкурса «Меценат года» (ЦДО «Радуга»)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A8299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Фестиваль детского и юношеского творчества «Созвездие» (ЦДО «Радуга»)</w:t>
            </w:r>
          </w:p>
        </w:tc>
      </w:tr>
      <w:tr w:rsidR="00914AE7" w:rsidRPr="00914AE7" w:rsidTr="00914AE7">
        <w:trPr>
          <w:trHeight w:val="2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88285A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14AE7">
              <w:rPr>
                <w:sz w:val="17"/>
                <w:szCs w:val="17"/>
                <w:u w:val="none"/>
              </w:rPr>
              <w:t>М.А.Болмосовым</w:t>
            </w:r>
            <w:proofErr w:type="spellEnd"/>
            <w:r w:rsidRPr="00914AE7">
              <w:rPr>
                <w:sz w:val="17"/>
                <w:szCs w:val="17"/>
                <w:u w:val="none"/>
              </w:rPr>
              <w:t xml:space="preserve"> (</w:t>
            </w:r>
            <w:proofErr w:type="spellStart"/>
            <w:r w:rsidRPr="00914AE7">
              <w:rPr>
                <w:sz w:val="17"/>
                <w:szCs w:val="17"/>
                <w:u w:val="none"/>
              </w:rPr>
              <w:t>каб</w:t>
            </w:r>
            <w:proofErr w:type="spellEnd"/>
            <w:r w:rsidRPr="00914AE7">
              <w:rPr>
                <w:sz w:val="17"/>
                <w:szCs w:val="17"/>
                <w:u w:val="none"/>
              </w:rPr>
              <w:t>. № 8)</w:t>
            </w:r>
          </w:p>
        </w:tc>
      </w:tr>
      <w:tr w:rsidR="00914AE7" w:rsidRPr="00914AE7" w:rsidTr="00914AE7">
        <w:trPr>
          <w:trHeight w:hRule="exact" w:val="261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19 марта</w:t>
            </w:r>
          </w:p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. № 3)              </w:t>
            </w:r>
          </w:p>
        </w:tc>
      </w:tr>
      <w:tr w:rsidR="00914AE7" w:rsidRPr="00914AE7" w:rsidTr="00914AE7">
        <w:trPr>
          <w:trHeight w:val="19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Вольского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муниципального район</w:t>
            </w:r>
            <w:proofErr w:type="gramStart"/>
            <w:r w:rsidRPr="00914AE7">
              <w:rPr>
                <w:b w:val="0"/>
                <w:sz w:val="17"/>
                <w:szCs w:val="17"/>
              </w:rPr>
              <w:t>а(</w:t>
            </w:r>
            <w:proofErr w:type="gramEnd"/>
            <w:r w:rsidRPr="00914AE7">
              <w:rPr>
                <w:b w:val="0"/>
                <w:sz w:val="17"/>
                <w:szCs w:val="17"/>
              </w:rPr>
              <w:t xml:space="preserve">в режиме видеоконференции) (администрации МО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Вольского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района) (каб.№3)</w:t>
            </w:r>
          </w:p>
        </w:tc>
      </w:tr>
      <w:tr w:rsidR="00914AE7" w:rsidRPr="00914AE7" w:rsidTr="00914AE7">
        <w:trPr>
          <w:trHeight w:val="22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каб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. № 3)           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Писчасовым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каб</w:t>
            </w:r>
            <w:proofErr w:type="spellEnd"/>
            <w:r w:rsidRPr="00914AE7">
              <w:rPr>
                <w:b w:val="0"/>
                <w:sz w:val="17"/>
                <w:szCs w:val="17"/>
              </w:rPr>
              <w:t>. № 3)</w:t>
            </w:r>
          </w:p>
        </w:tc>
      </w:tr>
      <w:tr w:rsidR="00914AE7" w:rsidRPr="00914AE7" w:rsidTr="00914AE7">
        <w:trPr>
          <w:trHeight w:val="165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proofErr w:type="gramStart"/>
            <w:r w:rsidRPr="00914AE7">
              <w:rPr>
                <w:b w:val="0"/>
                <w:sz w:val="17"/>
                <w:szCs w:val="17"/>
              </w:rPr>
              <w:t>Совещание по рассмотрению представления прокурора об устранении нарушений Федерального Закона от 6 октября 2003 г. № 131-ФЗ «Об общих принципах организации местного самоуправления в РФ» и Федерального закона от 8 ноября 2007 г. № 257-ФЗ «Об автомобильных дорогах и о дорожной деятельности в РФ и о внесении изменений в отдельные законодательные акты РФ» (каб.3)</w:t>
            </w:r>
            <w:proofErr w:type="gramEnd"/>
          </w:p>
        </w:tc>
      </w:tr>
      <w:tr w:rsidR="00914AE7" w:rsidRPr="00914AE7" w:rsidTr="00914AE7">
        <w:trPr>
          <w:trHeight w:val="17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Совещание по рассмотрению представления прокурора об устранении нарушений градостроительного законодательства (каб.3)</w:t>
            </w:r>
          </w:p>
        </w:tc>
      </w:tr>
      <w:tr w:rsidR="00914AE7" w:rsidRPr="00914AE7" w:rsidTr="00914AE7">
        <w:trPr>
          <w:trHeight w:val="22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Совещание по вопросу исполнения мероприятий по обращениям граждан в сфере ЖКХ (малый зал)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F43109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(большой зал)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8A1291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Е.П.Ертуловой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 (с</w:t>
            </w:r>
            <w:proofErr w:type="gramStart"/>
            <w:r w:rsidRPr="00914AE7">
              <w:rPr>
                <w:b w:val="0"/>
                <w:sz w:val="17"/>
                <w:szCs w:val="17"/>
              </w:rPr>
              <w:t>.Ч</w:t>
            </w:r>
            <w:proofErr w:type="gramEnd"/>
            <w:r w:rsidRPr="00914AE7">
              <w:rPr>
                <w:b w:val="0"/>
                <w:sz w:val="17"/>
                <w:szCs w:val="17"/>
              </w:rPr>
              <w:t>еркасское)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914AE7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Встреча главы администрации ВМР И.И.Пивоварова с представителем компании «</w:t>
            </w:r>
            <w:proofErr w:type="spellStart"/>
            <w:r w:rsidRPr="00914AE7">
              <w:rPr>
                <w:sz w:val="17"/>
                <w:szCs w:val="17"/>
                <w:u w:val="none"/>
                <w:lang w:val="en-US" w:eastAsia="ar-SA"/>
              </w:rPr>
              <w:t>Ost</w:t>
            </w:r>
            <w:proofErr w:type="spellEnd"/>
            <w:r w:rsidRPr="00914AE7">
              <w:rPr>
                <w:sz w:val="17"/>
                <w:szCs w:val="17"/>
                <w:u w:val="none"/>
                <w:lang w:eastAsia="ar-SA"/>
              </w:rPr>
              <w:t xml:space="preserve"> </w:t>
            </w:r>
            <w:r w:rsidRPr="00914AE7">
              <w:rPr>
                <w:sz w:val="17"/>
                <w:szCs w:val="17"/>
                <w:u w:val="none"/>
                <w:lang w:val="en-US" w:eastAsia="ar-SA"/>
              </w:rPr>
              <w:t>Export</w:t>
            </w:r>
            <w:r w:rsidRPr="00914AE7">
              <w:rPr>
                <w:sz w:val="17"/>
                <w:szCs w:val="17"/>
                <w:u w:val="none"/>
                <w:lang w:eastAsia="ar-SA"/>
              </w:rPr>
              <w:t>» Ю.Шмидтом (каб.3)</w:t>
            </w:r>
          </w:p>
        </w:tc>
      </w:tr>
      <w:tr w:rsidR="00914AE7" w:rsidRPr="00914AE7" w:rsidTr="00914AE7">
        <w:trPr>
          <w:trHeight w:val="24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Заседание жилищной комиссии (каб.8) </w:t>
            </w:r>
          </w:p>
        </w:tc>
      </w:tr>
      <w:tr w:rsidR="00914AE7" w:rsidRPr="00914AE7" w:rsidTr="00914AE7">
        <w:trPr>
          <w:trHeight w:val="225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Встреча главы администрации ВМР И.И.Пивоварова с жителями 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с</w:t>
            </w:r>
            <w:proofErr w:type="gramStart"/>
            <w:r w:rsidRPr="00914AE7">
              <w:rPr>
                <w:b w:val="0"/>
                <w:sz w:val="17"/>
                <w:szCs w:val="17"/>
              </w:rPr>
              <w:t>.К</w:t>
            </w:r>
            <w:proofErr w:type="gramEnd"/>
            <w:r w:rsidRPr="00914AE7">
              <w:rPr>
                <w:b w:val="0"/>
                <w:sz w:val="17"/>
                <w:szCs w:val="17"/>
              </w:rPr>
              <w:t>алмантай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(ДК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с.Калмантай</w:t>
            </w:r>
            <w:proofErr w:type="spellEnd"/>
            <w:r w:rsidRPr="00914AE7">
              <w:rPr>
                <w:b w:val="0"/>
                <w:sz w:val="17"/>
                <w:szCs w:val="17"/>
              </w:rPr>
              <w:t>)</w:t>
            </w:r>
          </w:p>
        </w:tc>
      </w:tr>
      <w:tr w:rsidR="00914AE7" w:rsidRPr="00914AE7" w:rsidTr="00914AE7">
        <w:trPr>
          <w:trHeight w:val="225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8A1291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Заседание межведомственной комиссии по организации отдыха и оздоровления детей при Правительстве Саратовской области по вопросу: «О подготовке к летней оздоровительной кампании» (г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.С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аратов, ул.Б.Горная, д.314/320)</w:t>
            </w:r>
          </w:p>
        </w:tc>
      </w:tr>
      <w:tr w:rsidR="00914AE7" w:rsidRPr="00914AE7" w:rsidTr="00914AE7">
        <w:trPr>
          <w:trHeight w:val="244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color w:val="FF000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Заседание межведомственной комиссии по </w:t>
            </w:r>
            <w:proofErr w:type="gramStart"/>
            <w:r w:rsidRPr="00914AE7">
              <w:rPr>
                <w:b w:val="0"/>
                <w:sz w:val="17"/>
                <w:szCs w:val="17"/>
              </w:rPr>
              <w:t>контролю за</w:t>
            </w:r>
            <w:proofErr w:type="gramEnd"/>
            <w:r w:rsidRPr="00914AE7">
              <w:rPr>
                <w:b w:val="0"/>
                <w:sz w:val="17"/>
                <w:szCs w:val="17"/>
              </w:rPr>
              <w:t xml:space="preserve"> поступлением страховых взносов в Пенсионный фонд РФ (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каб</w:t>
            </w:r>
            <w:proofErr w:type="spellEnd"/>
            <w:r w:rsidRPr="00914AE7">
              <w:rPr>
                <w:b w:val="0"/>
                <w:sz w:val="17"/>
                <w:szCs w:val="17"/>
              </w:rPr>
              <w:t>. № 34)</w:t>
            </w:r>
          </w:p>
        </w:tc>
      </w:tr>
      <w:tr w:rsidR="00914AE7" w:rsidRPr="00914AE7" w:rsidTr="00914AE7">
        <w:trPr>
          <w:trHeight w:val="261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Работа общественной приемной  (В.И.Гоголь, А.А.Сахно) (большой зал)</w:t>
            </w:r>
          </w:p>
        </w:tc>
      </w:tr>
      <w:tr w:rsidR="00914AE7" w:rsidRPr="00914AE7" w:rsidTr="00914AE7">
        <w:trPr>
          <w:trHeight w:hRule="exact" w:val="312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20 марта</w:t>
            </w:r>
          </w:p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Встреча главы администрации ВМР И.И.Пивоварова с и.о</w:t>
            </w:r>
            <w:proofErr w:type="gramStart"/>
            <w:r w:rsidRPr="00914AE7">
              <w:rPr>
                <w:b w:val="0"/>
                <w:sz w:val="17"/>
                <w:szCs w:val="17"/>
              </w:rPr>
              <w:t>.п</w:t>
            </w:r>
            <w:proofErr w:type="gramEnd"/>
            <w:r w:rsidRPr="00914AE7">
              <w:rPr>
                <w:b w:val="0"/>
                <w:sz w:val="17"/>
                <w:szCs w:val="17"/>
              </w:rPr>
              <w:t>редседателя КУМИ и ПР Е.Ю.Крапивиной (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каб</w:t>
            </w:r>
            <w:proofErr w:type="spellEnd"/>
            <w:r w:rsidRPr="00914AE7">
              <w:rPr>
                <w:b w:val="0"/>
                <w:sz w:val="17"/>
                <w:szCs w:val="17"/>
              </w:rPr>
              <w:t>. № 3)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F43109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(большой зал)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F43109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Заседание комитета Саратовской областной Думы по государственному строительству и местному самоуправлению по вопросу «О проекте Закона Саратовской области «О внесении изменений в ЗСО о муниципальных образованиях, входящих в состав ВМР» (г</w:t>
            </w:r>
            <w:proofErr w:type="gramStart"/>
            <w:r w:rsidRPr="00914AE7">
              <w:rPr>
                <w:sz w:val="17"/>
                <w:szCs w:val="17"/>
                <w:u w:val="none"/>
                <w:lang w:eastAsia="ar-SA"/>
              </w:rPr>
              <w:t>.С</w:t>
            </w:r>
            <w:proofErr w:type="gramEnd"/>
            <w:r w:rsidRPr="00914AE7">
              <w:rPr>
                <w:sz w:val="17"/>
                <w:szCs w:val="17"/>
                <w:u w:val="none"/>
                <w:lang w:eastAsia="ar-SA"/>
              </w:rPr>
              <w:t>аратов, Саратовская областная Дума)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F43109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  <w:lang w:eastAsia="ar-SA"/>
              </w:rPr>
              <w:t>Заседание административного Совета Саратовской области  (г</w:t>
            </w:r>
            <w:proofErr w:type="gramStart"/>
            <w:r w:rsidRPr="00914AE7">
              <w:rPr>
                <w:sz w:val="17"/>
                <w:szCs w:val="17"/>
                <w:u w:val="none"/>
                <w:lang w:eastAsia="ar-SA"/>
              </w:rPr>
              <w:t>.С</w:t>
            </w:r>
            <w:proofErr w:type="gramEnd"/>
            <w:r w:rsidRPr="00914AE7">
              <w:rPr>
                <w:sz w:val="17"/>
                <w:szCs w:val="17"/>
                <w:u w:val="none"/>
                <w:lang w:eastAsia="ar-SA"/>
              </w:rPr>
              <w:t>аратов, Правительство Саратовской  области, зал заседаний)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>Вручение поздравительного письма Президента РФ в связи с 90-летием труженице тыла  Г.И.Прониной  (г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.В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ольск)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color w:val="FF0000"/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>Городская ярмарка учебных мест для школьников «Мое место в мире профессий» (ДК 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.В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ольска)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C128E5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Вручение поздравительного письма Президента РФ в связи с 90-летием труженице тыла  А.И.Козловой  (г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.В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ольск)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color w:val="FF0000"/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>Совещание с руководителями предприятий ЖКХ (малый зал)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D02198">
            <w:pPr>
              <w:pStyle w:val="a3"/>
              <w:jc w:val="both"/>
              <w:rPr>
                <w:color w:val="FF0000"/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D0219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Совещание по вопросу условий финансирования объектов капитального строительства в рамках федеральной целевой программы «Устойчивое развитие сельских территорий на 2014-2017 гг. и на период до 2020 г.» в 2014 г. и вступления в силу технических регламентов в сфере безопасности пищевой продукции (г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.С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аратов, ул.Университетская, д.45/51, 9 этаж)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color w:val="FF0000"/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каб</w:t>
            </w:r>
            <w:proofErr w:type="spellEnd"/>
            <w:r w:rsidRPr="00914AE7">
              <w:rPr>
                <w:b w:val="0"/>
                <w:sz w:val="17"/>
                <w:szCs w:val="17"/>
              </w:rPr>
              <w:t>. № 7)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Заседание административной комиссии ВМР (малый зал)</w:t>
            </w:r>
          </w:p>
        </w:tc>
      </w:tr>
      <w:tr w:rsidR="00914AE7" w:rsidRPr="00914AE7" w:rsidTr="00914AE7">
        <w:trPr>
          <w:trHeight w:val="15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Концерт «Весна пришла» (картинная галерея)</w:t>
            </w:r>
          </w:p>
        </w:tc>
      </w:tr>
      <w:tr w:rsidR="00914AE7" w:rsidRPr="00914AE7" w:rsidTr="00914AE7">
        <w:trPr>
          <w:trHeight w:hRule="exact" w:val="311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21 марта</w:t>
            </w:r>
          </w:p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jc w:val="both"/>
              <w:rPr>
                <w:b w:val="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Вольского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муниципального район</w:t>
            </w:r>
            <w:proofErr w:type="gramStart"/>
            <w:r w:rsidRPr="00914AE7">
              <w:rPr>
                <w:b w:val="0"/>
                <w:sz w:val="17"/>
                <w:szCs w:val="17"/>
              </w:rPr>
              <w:t>а(</w:t>
            </w:r>
            <w:proofErr w:type="gramEnd"/>
            <w:r w:rsidRPr="00914AE7">
              <w:rPr>
                <w:b w:val="0"/>
                <w:sz w:val="17"/>
                <w:szCs w:val="17"/>
              </w:rPr>
              <w:t xml:space="preserve">в режиме видеоконференции) (администрации МО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Вольского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района) (каб.№3)</w:t>
            </w:r>
          </w:p>
        </w:tc>
      </w:tr>
      <w:tr w:rsidR="00914AE7" w:rsidRPr="00914AE7" w:rsidTr="00914AE7">
        <w:trPr>
          <w:trHeight w:val="25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914AE7" w:rsidRPr="00914AE7" w:rsidTr="00914AE7">
        <w:trPr>
          <w:trHeight w:hRule="exact" w:val="22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914AE7" w:rsidRPr="00914AE7" w:rsidTr="00914AE7">
        <w:trPr>
          <w:trHeight w:val="24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Учебно-практическое мероприятие по мобилизационной подготовке (г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.Б</w:t>
            </w:r>
            <w:proofErr w:type="gramEnd"/>
            <w:r w:rsidRPr="00914AE7">
              <w:rPr>
                <w:sz w:val="17"/>
                <w:szCs w:val="17"/>
                <w:u w:val="none"/>
              </w:rPr>
              <w:t xml:space="preserve">алаково, администрация </w:t>
            </w:r>
            <w:proofErr w:type="spellStart"/>
            <w:r w:rsidRPr="00914AE7">
              <w:rPr>
                <w:sz w:val="17"/>
                <w:szCs w:val="17"/>
                <w:u w:val="none"/>
              </w:rPr>
              <w:t>Балаковского</w:t>
            </w:r>
            <w:proofErr w:type="spellEnd"/>
            <w:r w:rsidRPr="00914AE7">
              <w:rPr>
                <w:sz w:val="17"/>
                <w:szCs w:val="17"/>
                <w:u w:val="none"/>
              </w:rPr>
              <w:t xml:space="preserve"> муниципального района)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color w:val="FF0000"/>
                <w:sz w:val="17"/>
                <w:szCs w:val="17"/>
                <w:u w:val="none"/>
                <w:lang w:eastAsia="ar-SA"/>
              </w:rPr>
            </w:pPr>
            <w:r w:rsidRPr="00914AE7">
              <w:rPr>
                <w:sz w:val="17"/>
                <w:szCs w:val="17"/>
                <w:u w:val="none"/>
              </w:rPr>
              <w:t xml:space="preserve">Прием граждан по личным вопросам председателем комиссии по делам несовершеннолетних и защите их прав при Правительстве Саратовской области </w:t>
            </w:r>
            <w:proofErr w:type="spellStart"/>
            <w:r w:rsidRPr="00914AE7">
              <w:rPr>
                <w:sz w:val="17"/>
                <w:szCs w:val="17"/>
                <w:u w:val="none"/>
              </w:rPr>
              <w:t>В.С.Чернобровкиным</w:t>
            </w:r>
            <w:proofErr w:type="spellEnd"/>
            <w:r w:rsidRPr="00914AE7">
              <w:rPr>
                <w:sz w:val="17"/>
                <w:szCs w:val="17"/>
                <w:u w:val="none"/>
              </w:rPr>
              <w:t xml:space="preserve"> (малый зал)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Депутатские слушания на тему: «О подготовке к проведению весенних полевых работ в 2014 г.» (г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.С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аратов, ул.Радищева, д.24А)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Заседание Президиума Палаты сельских поселений Ассоциации «Совет муниципальных образований Саратовской области» (п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.Д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убки, ОАО «Совхоз - Весна»)</w:t>
            </w:r>
          </w:p>
        </w:tc>
      </w:tr>
      <w:tr w:rsidR="00914AE7" w:rsidRPr="00914AE7" w:rsidTr="00914AE7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914AE7">
              <w:rPr>
                <w:sz w:val="17"/>
                <w:szCs w:val="17"/>
                <w:u w:val="none"/>
              </w:rPr>
              <w:t>Заседание депутатской комиссии Совета МО г</w:t>
            </w:r>
            <w:proofErr w:type="gramStart"/>
            <w:r w:rsidRPr="00914AE7">
              <w:rPr>
                <w:sz w:val="17"/>
                <w:szCs w:val="17"/>
                <w:u w:val="none"/>
              </w:rPr>
              <w:t>.В</w:t>
            </w:r>
            <w:proofErr w:type="gramEnd"/>
            <w:r w:rsidRPr="00914AE7">
              <w:rPr>
                <w:sz w:val="17"/>
                <w:szCs w:val="17"/>
                <w:u w:val="none"/>
              </w:rPr>
              <w:t>ольск (большой зал)</w:t>
            </w:r>
          </w:p>
        </w:tc>
      </w:tr>
      <w:tr w:rsidR="00914AE7" w:rsidRPr="00914AE7" w:rsidTr="00914AE7">
        <w:trPr>
          <w:trHeight w:hRule="exact" w:val="23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Встреча главы администрации ВМР И.И. Пивоварова со СМИ  (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914AE7" w:rsidRPr="00914AE7" w:rsidTr="00914AE7">
        <w:trPr>
          <w:trHeight w:hRule="exact" w:val="18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pStyle w:val="a6"/>
              <w:rPr>
                <w:b w:val="0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A47A5E">
            <w:pPr>
              <w:pStyle w:val="a6"/>
              <w:jc w:val="both"/>
              <w:rPr>
                <w:b w:val="0"/>
                <w:color w:val="FF0000"/>
                <w:sz w:val="17"/>
                <w:szCs w:val="17"/>
              </w:rPr>
            </w:pPr>
            <w:r w:rsidRPr="00914AE7">
              <w:rPr>
                <w:b w:val="0"/>
                <w:sz w:val="17"/>
                <w:szCs w:val="17"/>
              </w:rPr>
              <w:t>Встреча главы администрации ВМР И.И.Пивоварова с трудовым коллективом ОАО «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Гормолзавод</w:t>
            </w:r>
            <w:proofErr w:type="spellEnd"/>
            <w:r w:rsidRPr="00914AE7">
              <w:rPr>
                <w:b w:val="0"/>
                <w:sz w:val="17"/>
                <w:szCs w:val="17"/>
              </w:rPr>
              <w:t xml:space="preserve"> </w:t>
            </w:r>
            <w:proofErr w:type="spellStart"/>
            <w:r w:rsidRPr="00914AE7">
              <w:rPr>
                <w:b w:val="0"/>
                <w:sz w:val="17"/>
                <w:szCs w:val="17"/>
              </w:rPr>
              <w:t>Вольский</w:t>
            </w:r>
            <w:proofErr w:type="spellEnd"/>
            <w:r w:rsidRPr="00914AE7">
              <w:rPr>
                <w:b w:val="0"/>
                <w:sz w:val="17"/>
                <w:szCs w:val="17"/>
              </w:rPr>
              <w:t>» (на  объекте)</w:t>
            </w:r>
          </w:p>
        </w:tc>
      </w:tr>
      <w:tr w:rsidR="00914AE7" w:rsidRPr="00914AE7" w:rsidTr="00914AE7">
        <w:trPr>
          <w:trHeight w:val="313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22 марта</w:t>
            </w:r>
          </w:p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 xml:space="preserve"> 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ВСЕМИРНЫЙ ДЕНЬ ВОДНЫХ РЕСУРСОВ</w:t>
            </w:r>
          </w:p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914AE7" w:rsidRPr="00914AE7" w:rsidTr="00914AE7">
        <w:trPr>
          <w:trHeight w:val="183"/>
        </w:trPr>
        <w:tc>
          <w:tcPr>
            <w:tcW w:w="12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Открытое первенство ВМР, посвященное дню рождения основоположника бокса в г</w:t>
            </w:r>
            <w:proofErr w:type="gramStart"/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.В</w:t>
            </w:r>
            <w:proofErr w:type="gramEnd"/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ольске А.Ф.Андреева (технологический колледж)</w:t>
            </w:r>
          </w:p>
        </w:tc>
      </w:tr>
      <w:tr w:rsidR="00914AE7" w:rsidRPr="00914AE7" w:rsidTr="00914AE7">
        <w:trPr>
          <w:trHeight w:val="23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Познавательная </w:t>
            </w:r>
            <w:proofErr w:type="spellStart"/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эко-викторниа</w:t>
            </w:r>
            <w:proofErr w:type="spellEnd"/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«Живи родник, живи», посвященная Дню защиты рек и водоемов (ДК с.В.Чернавка)</w:t>
            </w:r>
          </w:p>
        </w:tc>
      </w:tr>
      <w:tr w:rsidR="00914AE7" w:rsidRPr="00914AE7" w:rsidTr="00914AE7">
        <w:trPr>
          <w:trHeight w:val="398"/>
        </w:trPr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5629FA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23 марта 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ВСЕМИРНЫЙ ДЕНЬ МЕТЕОРОЛОГИИ</w:t>
            </w:r>
          </w:p>
          <w:p w:rsidR="00914AE7" w:rsidRPr="00914AE7" w:rsidRDefault="00914AE7" w:rsidP="0002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914AE7" w:rsidRPr="00914AE7" w:rsidTr="00914AE7">
        <w:trPr>
          <w:trHeight w:val="27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17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A47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Открытое первенство ВМР, посвященное дню рождения основоположника бокса в г</w:t>
            </w:r>
            <w:proofErr w:type="gramStart"/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.В</w:t>
            </w:r>
            <w:proofErr w:type="gramEnd"/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ольске А.Ф.Андреева (технологический колледж)</w:t>
            </w:r>
          </w:p>
        </w:tc>
      </w:tr>
      <w:tr w:rsidR="00914AE7" w:rsidRPr="00914AE7" w:rsidTr="00914AE7">
        <w:trPr>
          <w:trHeight w:val="27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E7" w:rsidRPr="00914AE7" w:rsidRDefault="00914AE7" w:rsidP="00026F3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17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7" w:rsidRPr="00914AE7" w:rsidRDefault="00914AE7" w:rsidP="00A47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914AE7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Волейбольный турнир, посвященный памяти Дмитриеву А.Д. (с.В.Чернавка)</w:t>
            </w:r>
          </w:p>
        </w:tc>
      </w:tr>
    </w:tbl>
    <w:p w:rsidR="00D14418" w:rsidRPr="00D14418" w:rsidRDefault="00D14418" w:rsidP="00914AE7">
      <w:pPr>
        <w:pStyle w:val="a3"/>
        <w:jc w:val="center"/>
      </w:pPr>
    </w:p>
    <w:sectPr w:rsidR="00D14418" w:rsidRPr="00D14418" w:rsidSect="005629F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AFF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4AD6"/>
    <w:rsid w:val="00134D1E"/>
    <w:rsid w:val="001355E7"/>
    <w:rsid w:val="00140107"/>
    <w:rsid w:val="001401C2"/>
    <w:rsid w:val="001405CB"/>
    <w:rsid w:val="00140922"/>
    <w:rsid w:val="00140B3D"/>
    <w:rsid w:val="00141219"/>
    <w:rsid w:val="001417BA"/>
    <w:rsid w:val="00141A54"/>
    <w:rsid w:val="001420B0"/>
    <w:rsid w:val="0014258F"/>
    <w:rsid w:val="00142CBE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39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D31"/>
    <w:rsid w:val="00380E83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483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4AE7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A03E1"/>
    <w:rsid w:val="009A0550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22CA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440D"/>
    <w:rsid w:val="00E55299"/>
    <w:rsid w:val="00E561A3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4C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92F9-85BE-4D6B-9ED7-E959C3F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2014-03-19T06:28:00Z</cp:lastPrinted>
  <dcterms:created xsi:type="dcterms:W3CDTF">2014-03-13T11:24:00Z</dcterms:created>
  <dcterms:modified xsi:type="dcterms:W3CDTF">2014-03-19T06:28:00Z</dcterms:modified>
</cp:coreProperties>
</file>